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FB" w:rsidRDefault="008132FB" w:rsidP="008132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132FB" w:rsidRDefault="008132FB" w:rsidP="008132FB">
      <w:pPr>
        <w:jc w:val="both"/>
        <w:rPr>
          <w:rFonts w:ascii="Arial" w:hAnsi="Arial" w:cs="Arial"/>
        </w:rPr>
      </w:pPr>
    </w:p>
    <w:p w:rsidR="008132FB" w:rsidRDefault="008132FB" w:rsidP="008132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DE4247">
        <w:rPr>
          <w:rFonts w:ascii="Arial" w:hAnsi="Arial" w:cs="Arial"/>
        </w:rPr>
        <w:t xml:space="preserve"> 25.06.2014. </w:t>
      </w:r>
      <w:r>
        <w:rPr>
          <w:rFonts w:ascii="Arial" w:hAnsi="Arial" w:cs="Arial"/>
          <w:lang w:val="sr-Cyrl-CS"/>
        </w:rPr>
        <w:t>године, доноси</w:t>
      </w:r>
    </w:p>
    <w:p w:rsidR="008132FB" w:rsidRDefault="008132FB" w:rsidP="008132FB">
      <w:pPr>
        <w:jc w:val="both"/>
        <w:rPr>
          <w:rFonts w:ascii="Arial" w:hAnsi="Arial" w:cs="Arial"/>
          <w:lang w:val="sr-Cyrl-CS"/>
        </w:rPr>
      </w:pPr>
    </w:p>
    <w:p w:rsidR="008132FB" w:rsidRDefault="008132FB" w:rsidP="008132FB">
      <w:pPr>
        <w:jc w:val="both"/>
        <w:rPr>
          <w:rFonts w:ascii="Arial" w:hAnsi="Arial" w:cs="Arial"/>
        </w:rPr>
      </w:pPr>
    </w:p>
    <w:p w:rsidR="008132FB" w:rsidRDefault="008132FB" w:rsidP="008132FB">
      <w:pPr>
        <w:jc w:val="both"/>
        <w:rPr>
          <w:rFonts w:ascii="Arial" w:hAnsi="Arial" w:cs="Arial"/>
          <w:lang w:val="sr-Cyrl-CS"/>
        </w:rPr>
      </w:pPr>
    </w:p>
    <w:p w:rsidR="008132FB" w:rsidRDefault="008132FB" w:rsidP="008132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132FB" w:rsidRDefault="008132FB" w:rsidP="008132F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132FB" w:rsidRDefault="008132FB" w:rsidP="008132FB">
      <w:pPr>
        <w:jc w:val="both"/>
        <w:rPr>
          <w:rFonts w:ascii="Arial" w:hAnsi="Arial" w:cs="Arial"/>
          <w:lang w:val="sr-Cyrl-CS"/>
        </w:rPr>
      </w:pPr>
    </w:p>
    <w:p w:rsidR="008132FB" w:rsidRDefault="008132FB" w:rsidP="008132FB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132FB" w:rsidRDefault="008132FB" w:rsidP="008132F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lang w:val="sr-Cyrl-CS"/>
        </w:rPr>
        <w:t xml:space="preserve">плана детаљне регулације </w:t>
      </w:r>
      <w:r>
        <w:rPr>
          <w:rFonts w:ascii="Arial" w:hAnsi="Arial" w:cs="Arial"/>
        </w:rPr>
        <w:t>блока „Б4“ у појасу реке Нишаве у Нишу.</w:t>
      </w:r>
    </w:p>
    <w:p w:rsidR="008132FB" w:rsidRPr="008132FB" w:rsidRDefault="008132FB" w:rsidP="008132FB">
      <w:pPr>
        <w:ind w:firstLine="720"/>
        <w:jc w:val="both"/>
        <w:rPr>
          <w:rFonts w:ascii="Arial" w:hAnsi="Arial" w:cs="Arial"/>
        </w:rPr>
      </w:pPr>
    </w:p>
    <w:p w:rsidR="008132FB" w:rsidRDefault="008132FB" w:rsidP="008132F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плана детаљне регулације </w:t>
      </w:r>
      <w:r w:rsidR="009B68E8">
        <w:rPr>
          <w:rFonts w:ascii="Arial" w:hAnsi="Arial" w:cs="Arial"/>
        </w:rPr>
        <w:t xml:space="preserve">блока „Б4“ у појасу реке Нишаве у Нишу </w:t>
      </w:r>
      <w:bookmarkStart w:id="0" w:name="_GoBack"/>
      <w:bookmarkEnd w:id="0"/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8132FB" w:rsidRDefault="008132FB" w:rsidP="008132FB">
      <w:pPr>
        <w:jc w:val="both"/>
        <w:rPr>
          <w:rFonts w:ascii="Arial" w:hAnsi="Arial" w:cs="Arial"/>
        </w:rPr>
      </w:pPr>
    </w:p>
    <w:p w:rsidR="008132FB" w:rsidRDefault="008132FB" w:rsidP="008132FB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Родољуб Михајловић, начелник Управе за планирање и изградњу.</w:t>
      </w:r>
    </w:p>
    <w:p w:rsidR="008132FB" w:rsidRDefault="008132FB" w:rsidP="008132FB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8132FB" w:rsidRDefault="008132FB" w:rsidP="008132FB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8132FB" w:rsidRDefault="008132FB" w:rsidP="008132F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E4247" w:rsidRDefault="00DE4247" w:rsidP="00DE42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EB7803">
        <w:rPr>
          <w:rFonts w:ascii="Arial" w:hAnsi="Arial" w:cs="Arial"/>
          <w:lang w:eastAsia="sr-Cyrl-CS"/>
        </w:rPr>
        <w:t>849-3</w:t>
      </w:r>
      <w:r>
        <w:rPr>
          <w:rFonts w:ascii="Arial" w:hAnsi="Arial" w:cs="Arial"/>
          <w:lang w:eastAsia="sr-Cyrl-CS"/>
        </w:rPr>
        <w:t>/2014-03</w:t>
      </w:r>
    </w:p>
    <w:p w:rsidR="00DE4247" w:rsidRDefault="00DE4247" w:rsidP="00DE424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>
        <w:rPr>
          <w:rFonts w:ascii="Arial" w:hAnsi="Arial" w:cs="Arial"/>
        </w:rPr>
        <w:t xml:space="preserve">25.06.2014. </w:t>
      </w:r>
      <w:r>
        <w:rPr>
          <w:rFonts w:ascii="Arial" w:hAnsi="Arial" w:cs="Arial"/>
          <w:lang w:val="sr-Cyrl-CS"/>
        </w:rPr>
        <w:t>године</w:t>
      </w:r>
    </w:p>
    <w:p w:rsidR="008132FB" w:rsidRDefault="008132FB" w:rsidP="008132FB">
      <w:pPr>
        <w:rPr>
          <w:rFonts w:ascii="Arial" w:hAnsi="Arial" w:cs="Arial"/>
          <w:lang w:val="sr-Cyrl-CS"/>
        </w:rPr>
      </w:pPr>
    </w:p>
    <w:p w:rsidR="008132FB" w:rsidRDefault="008132FB" w:rsidP="008132FB">
      <w:pPr>
        <w:rPr>
          <w:rFonts w:ascii="Arial" w:hAnsi="Arial" w:cs="Arial"/>
          <w:lang w:val="sr-Cyrl-CS"/>
        </w:rPr>
      </w:pPr>
    </w:p>
    <w:p w:rsidR="008132FB" w:rsidRDefault="008132FB" w:rsidP="008132FB">
      <w:pPr>
        <w:rPr>
          <w:rFonts w:ascii="Arial" w:hAnsi="Arial" w:cs="Arial"/>
          <w:lang w:val="sr-Cyrl-CS"/>
        </w:rPr>
      </w:pPr>
    </w:p>
    <w:p w:rsidR="008132FB" w:rsidRDefault="008132FB" w:rsidP="008132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132FB" w:rsidRDefault="008132FB" w:rsidP="008132FB">
      <w:pPr>
        <w:jc w:val="center"/>
        <w:rPr>
          <w:rFonts w:ascii="Arial" w:hAnsi="Arial" w:cs="Arial"/>
          <w:b/>
          <w:lang w:val="sr-Cyrl-CS"/>
        </w:rPr>
      </w:pPr>
    </w:p>
    <w:p w:rsidR="008132FB" w:rsidRDefault="008132FB" w:rsidP="008132FB">
      <w:pPr>
        <w:jc w:val="center"/>
        <w:rPr>
          <w:rFonts w:ascii="Arial" w:hAnsi="Arial" w:cs="Arial"/>
          <w:b/>
          <w:lang w:val="sr-Cyrl-CS"/>
        </w:rPr>
      </w:pPr>
    </w:p>
    <w:p w:rsidR="008132FB" w:rsidRDefault="008132FB" w:rsidP="008132FB">
      <w:pPr>
        <w:jc w:val="center"/>
        <w:rPr>
          <w:rFonts w:ascii="Arial" w:hAnsi="Arial" w:cs="Arial"/>
          <w:b/>
          <w:lang w:val="sr-Cyrl-CS"/>
        </w:rPr>
      </w:pPr>
    </w:p>
    <w:p w:rsidR="008132FB" w:rsidRDefault="008132FB" w:rsidP="008132FB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8132FB" w:rsidRDefault="008132FB" w:rsidP="008132FB">
      <w:pPr>
        <w:ind w:left="4536"/>
        <w:jc w:val="center"/>
        <w:rPr>
          <w:rFonts w:ascii="Arial" w:hAnsi="Arial" w:cs="Arial"/>
          <w:b/>
        </w:rPr>
      </w:pPr>
    </w:p>
    <w:p w:rsidR="008132FB" w:rsidRDefault="008132FB" w:rsidP="008132FB">
      <w:pPr>
        <w:ind w:left="4536"/>
        <w:jc w:val="center"/>
        <w:rPr>
          <w:rFonts w:ascii="Arial" w:hAnsi="Arial" w:cs="Arial"/>
          <w:b/>
        </w:rPr>
      </w:pPr>
    </w:p>
    <w:p w:rsidR="008132FB" w:rsidRDefault="008132FB" w:rsidP="008132F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132FB" w:rsidRDefault="008132FB" w:rsidP="008132FB">
      <w:pPr>
        <w:rPr>
          <w:rFonts w:ascii="Arial" w:hAnsi="Arial" w:cs="Arial"/>
        </w:rPr>
      </w:pPr>
    </w:p>
    <w:p w:rsidR="008132FB" w:rsidRDefault="008132FB" w:rsidP="008132FB"/>
    <w:p w:rsidR="008132FB" w:rsidRDefault="008132FB" w:rsidP="008132FB"/>
    <w:p w:rsidR="00EE4191" w:rsidRDefault="00EE4191"/>
    <w:sectPr w:rsidR="00EE4191" w:rsidSect="000B06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2FB"/>
    <w:rsid w:val="000B069A"/>
    <w:rsid w:val="008132FB"/>
    <w:rsid w:val="009B68E8"/>
    <w:rsid w:val="00B0725D"/>
    <w:rsid w:val="00DE4247"/>
    <w:rsid w:val="00EB7803"/>
    <w:rsid w:val="00EE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>Grad Nis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4</cp:revision>
  <dcterms:created xsi:type="dcterms:W3CDTF">2014-06-10T07:40:00Z</dcterms:created>
  <dcterms:modified xsi:type="dcterms:W3CDTF">2014-06-25T12:23:00Z</dcterms:modified>
</cp:coreProperties>
</file>